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65738" w14:textId="398EC247" w:rsidR="00655377" w:rsidRPr="00655377" w:rsidRDefault="00655377" w:rsidP="00655377">
      <w:pPr>
        <w:pStyle w:val="Default"/>
        <w:jc w:val="center"/>
        <w:rPr>
          <w:b/>
          <w:color w:val="auto"/>
        </w:rPr>
      </w:pPr>
      <w:r w:rsidRPr="00655377">
        <w:rPr>
          <w:b/>
          <w:color w:val="auto"/>
        </w:rPr>
        <w:t>ПРОТОКОЛ № 8</w:t>
      </w:r>
      <w:r w:rsidR="00D80623">
        <w:rPr>
          <w:b/>
          <w:color w:val="auto"/>
        </w:rPr>
        <w:t>5</w:t>
      </w:r>
    </w:p>
    <w:p w14:paraId="23BCBE36" w14:textId="77777777" w:rsidR="00655377" w:rsidRPr="00655377" w:rsidRDefault="00655377" w:rsidP="00655377">
      <w:pPr>
        <w:pStyle w:val="Default"/>
        <w:jc w:val="center"/>
        <w:rPr>
          <w:b/>
          <w:color w:val="auto"/>
        </w:rPr>
      </w:pPr>
      <w:r w:rsidRPr="00655377">
        <w:rPr>
          <w:b/>
          <w:color w:val="auto"/>
        </w:rPr>
        <w:t>ЗАСЕДАНИЯ ПРЕЗИДИУМА</w:t>
      </w:r>
    </w:p>
    <w:p w14:paraId="1AD9E04E" w14:textId="77777777" w:rsidR="00655377" w:rsidRPr="00655377" w:rsidRDefault="00655377" w:rsidP="00655377">
      <w:pPr>
        <w:pStyle w:val="Default"/>
        <w:jc w:val="center"/>
        <w:rPr>
          <w:b/>
          <w:color w:val="auto"/>
        </w:rPr>
      </w:pPr>
      <w:r w:rsidRPr="00655377">
        <w:rPr>
          <w:b/>
          <w:color w:val="auto"/>
        </w:rPr>
        <w:t>ОБЩЕРОССИЙСКОЙ ОБЩЕСТВЕННОЙ ОРГАНИЗАЦИИ</w:t>
      </w:r>
    </w:p>
    <w:p w14:paraId="337EDD23" w14:textId="77777777" w:rsidR="00655377" w:rsidRPr="00655377" w:rsidRDefault="00655377" w:rsidP="00655377">
      <w:pPr>
        <w:pStyle w:val="Default"/>
        <w:jc w:val="center"/>
        <w:rPr>
          <w:b/>
          <w:color w:val="auto"/>
        </w:rPr>
      </w:pPr>
      <w:r w:rsidRPr="00655377">
        <w:rPr>
          <w:b/>
          <w:color w:val="auto"/>
        </w:rPr>
        <w:t>«РОССИЙСКАЯ ИНЖЕНЕРНАЯ АКАДЕМИЯ»</w:t>
      </w:r>
    </w:p>
    <w:p w14:paraId="3B1C9A62" w14:textId="77777777" w:rsidR="005C00A6" w:rsidRDefault="005C00A6" w:rsidP="005C00A6">
      <w:pPr>
        <w:pStyle w:val="Default"/>
        <w:jc w:val="both"/>
        <w:rPr>
          <w:b/>
          <w:color w:val="auto"/>
        </w:rPr>
      </w:pPr>
    </w:p>
    <w:p w14:paraId="2ADA9422" w14:textId="77777777" w:rsidR="005C00A6" w:rsidRPr="00655377" w:rsidRDefault="005C00A6" w:rsidP="00655377">
      <w:pPr>
        <w:pStyle w:val="Default"/>
        <w:jc w:val="center"/>
        <w:rPr>
          <w:b/>
          <w:color w:val="auto"/>
        </w:rPr>
      </w:pPr>
    </w:p>
    <w:p w14:paraId="42369447" w14:textId="4DF7363B" w:rsidR="00655377" w:rsidRDefault="00655377" w:rsidP="00655377">
      <w:pPr>
        <w:pStyle w:val="Default"/>
        <w:jc w:val="center"/>
        <w:rPr>
          <w:b/>
          <w:color w:val="auto"/>
        </w:rPr>
      </w:pPr>
      <w:r w:rsidRPr="00655377">
        <w:rPr>
          <w:b/>
          <w:color w:val="auto"/>
        </w:rPr>
        <w:t>ПОВЕСТКА ДНЯ</w:t>
      </w:r>
    </w:p>
    <w:p w14:paraId="2768C479" w14:textId="36F5EF57" w:rsidR="001E322B" w:rsidRPr="001E322B" w:rsidRDefault="001E322B" w:rsidP="001E322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22B">
        <w:rPr>
          <w:rFonts w:ascii="Times New Roman" w:hAnsi="Times New Roman" w:cs="Times New Roman"/>
          <w:b/>
          <w:sz w:val="24"/>
          <w:szCs w:val="24"/>
        </w:rPr>
        <w:t>О проведении Конференции (Собрания) Общероссийской общественной организации «Ро</w:t>
      </w:r>
      <w:r>
        <w:rPr>
          <w:rFonts w:ascii="Times New Roman" w:hAnsi="Times New Roman" w:cs="Times New Roman"/>
          <w:b/>
          <w:sz w:val="24"/>
          <w:szCs w:val="24"/>
        </w:rPr>
        <w:t>ссийская инженерная академия» 17</w:t>
      </w:r>
      <w:r w:rsidRPr="001E322B">
        <w:rPr>
          <w:rFonts w:ascii="Times New Roman" w:hAnsi="Times New Roman" w:cs="Times New Roman"/>
          <w:b/>
          <w:sz w:val="24"/>
          <w:szCs w:val="24"/>
        </w:rPr>
        <w:t xml:space="preserve"> апреля 2024 года (Докладчик: академик РИА Гусев Борис Владимирович).</w:t>
      </w:r>
    </w:p>
    <w:p w14:paraId="42DF46B1" w14:textId="00C70DD4" w:rsidR="0066443F" w:rsidRDefault="00976DB5" w:rsidP="002C53A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BA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>дальнейше</w:t>
      </w:r>
      <w:r w:rsidR="002E6E2C">
        <w:rPr>
          <w:rFonts w:ascii="Times New Roman" w:hAnsi="Times New Roman" w:cs="Times New Roman"/>
          <w:b/>
          <w:sz w:val="24"/>
          <w:szCs w:val="24"/>
        </w:rPr>
        <w:t>м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 xml:space="preserve"> развит</w:t>
      </w:r>
      <w:r w:rsidR="002E6E2C">
        <w:rPr>
          <w:rFonts w:ascii="Times New Roman" w:hAnsi="Times New Roman" w:cs="Times New Roman"/>
          <w:b/>
          <w:sz w:val="24"/>
          <w:szCs w:val="24"/>
        </w:rPr>
        <w:t>ии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 xml:space="preserve"> сотрудничества между Общероссийской общественной организации «Российская инженерная академия» (РИА) и компаниями </w:t>
      </w:r>
      <w:r w:rsidR="002E6E2C">
        <w:rPr>
          <w:rFonts w:ascii="Times New Roman" w:hAnsi="Times New Roman" w:cs="Times New Roman"/>
          <w:b/>
          <w:sz w:val="24"/>
          <w:szCs w:val="24"/>
        </w:rPr>
        <w:t>Китайской Народной Республики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 w:cs="Times New Roman"/>
          <w:b/>
          <w:sz w:val="24"/>
          <w:szCs w:val="24"/>
        </w:rPr>
        <w:t>(Докладчик: академик РИА Гусев Борис Владимирович).</w:t>
      </w:r>
    </w:p>
    <w:p w14:paraId="0E1B0FDC" w14:textId="77777777" w:rsidR="00720CC9" w:rsidRDefault="00F74D20" w:rsidP="00466FEA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D6D">
        <w:rPr>
          <w:rFonts w:ascii="Times New Roman" w:hAnsi="Times New Roman" w:cs="Times New Roman"/>
          <w:b/>
          <w:sz w:val="24"/>
          <w:szCs w:val="24"/>
        </w:rPr>
        <w:t>О</w:t>
      </w:r>
      <w:r w:rsidR="006B0944" w:rsidRPr="00AF4D6D">
        <w:rPr>
          <w:rFonts w:ascii="Times New Roman" w:hAnsi="Times New Roman" w:cs="Times New Roman"/>
          <w:b/>
          <w:sz w:val="24"/>
          <w:szCs w:val="24"/>
        </w:rPr>
        <w:t xml:space="preserve"> создании </w:t>
      </w:r>
      <w:r w:rsidRPr="00AF4D6D">
        <w:rPr>
          <w:rFonts w:ascii="Times New Roman" w:hAnsi="Times New Roman" w:cs="Times New Roman"/>
          <w:b/>
          <w:sz w:val="24"/>
          <w:szCs w:val="24"/>
        </w:rPr>
        <w:t>Севастопольского</w:t>
      </w:r>
      <w:r w:rsidR="006B0944" w:rsidRPr="00AF4D6D"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РИА</w:t>
      </w:r>
      <w:r w:rsidR="00A463BB" w:rsidRPr="00AF4D6D">
        <w:rPr>
          <w:rFonts w:ascii="Times New Roman" w:hAnsi="Times New Roman" w:cs="Times New Roman"/>
          <w:b/>
          <w:sz w:val="24"/>
          <w:szCs w:val="24"/>
        </w:rPr>
        <w:t xml:space="preserve"> (Докладчик: академик РИА Дементьев Георгий Станиславович).</w:t>
      </w:r>
    </w:p>
    <w:p w14:paraId="333C3378" w14:textId="77777777" w:rsidR="00720CC9" w:rsidRDefault="00720CC9" w:rsidP="00406E6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C9">
        <w:rPr>
          <w:rFonts w:ascii="Times New Roman" w:hAnsi="Times New Roman" w:cs="Times New Roman"/>
          <w:b/>
          <w:sz w:val="24"/>
          <w:szCs w:val="24"/>
        </w:rPr>
        <w:t>О создании и развитии региональных отделений и научных центров РИА (Докладчик: академик РИА Иванов Леонид Алексеевич).</w:t>
      </w:r>
    </w:p>
    <w:p w14:paraId="5B66A0B9" w14:textId="283F9D78" w:rsidR="00F57C0B" w:rsidRDefault="00F57C0B" w:rsidP="00406E66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C9">
        <w:rPr>
          <w:rFonts w:ascii="Times New Roman" w:hAnsi="Times New Roman" w:cs="Times New Roman"/>
          <w:b/>
          <w:sz w:val="24"/>
          <w:szCs w:val="24"/>
        </w:rPr>
        <w:t>Рассмотрение кандидатур академических советников Общероссийской общественной организации «Российская инженерная академия», представленных секциями, региональными отделениями</w:t>
      </w:r>
      <w:r w:rsidR="0021203C" w:rsidRPr="00720C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0CC9">
        <w:rPr>
          <w:rFonts w:ascii="Times New Roman" w:hAnsi="Times New Roman" w:cs="Times New Roman"/>
          <w:b/>
          <w:sz w:val="24"/>
          <w:szCs w:val="24"/>
        </w:rPr>
        <w:t xml:space="preserve">научными центрами </w:t>
      </w:r>
      <w:r w:rsidR="0021203C" w:rsidRPr="00720CC9">
        <w:rPr>
          <w:rFonts w:ascii="Times New Roman" w:hAnsi="Times New Roman" w:cs="Times New Roman"/>
          <w:b/>
          <w:sz w:val="24"/>
          <w:szCs w:val="24"/>
        </w:rPr>
        <w:t xml:space="preserve">и членами </w:t>
      </w:r>
      <w:r w:rsidRPr="00720CC9">
        <w:rPr>
          <w:rFonts w:ascii="Times New Roman" w:hAnsi="Times New Roman" w:cs="Times New Roman"/>
          <w:b/>
          <w:sz w:val="24"/>
          <w:szCs w:val="24"/>
        </w:rPr>
        <w:t>РИА (Докладчик: академик РИА Иванов Леонид Алексеевич).</w:t>
      </w:r>
    </w:p>
    <w:p w14:paraId="7F842102" w14:textId="1006849F" w:rsidR="000239FE" w:rsidRPr="000239FE" w:rsidRDefault="000239FE" w:rsidP="00D43382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9FE">
        <w:rPr>
          <w:rFonts w:ascii="Times New Roman" w:hAnsi="Times New Roman" w:cs="Times New Roman"/>
          <w:b/>
          <w:sz w:val="24"/>
          <w:szCs w:val="24"/>
        </w:rPr>
        <w:t xml:space="preserve">О предложениях по созданию </w:t>
      </w:r>
      <w:proofErr w:type="spellStart"/>
      <w:r w:rsidRPr="000239FE">
        <w:rPr>
          <w:rFonts w:ascii="Times New Roman" w:hAnsi="Times New Roman" w:cs="Times New Roman"/>
          <w:b/>
          <w:sz w:val="24"/>
          <w:szCs w:val="24"/>
        </w:rPr>
        <w:t>миниплавильных</w:t>
      </w:r>
      <w:proofErr w:type="spellEnd"/>
      <w:r w:rsidRPr="000239FE">
        <w:rPr>
          <w:rFonts w:ascii="Times New Roman" w:hAnsi="Times New Roman" w:cs="Times New Roman"/>
          <w:b/>
          <w:sz w:val="24"/>
          <w:szCs w:val="24"/>
        </w:rPr>
        <w:t xml:space="preserve"> установок для утилизации снега на дворовых территориях и применении оборудования для очистки автомобилей, </w:t>
      </w:r>
      <w:proofErr w:type="spellStart"/>
      <w:r w:rsidRPr="000239FE">
        <w:rPr>
          <w:rFonts w:ascii="Times New Roman" w:hAnsi="Times New Roman" w:cs="Times New Roman"/>
          <w:b/>
          <w:sz w:val="24"/>
          <w:szCs w:val="24"/>
        </w:rPr>
        <w:t>снеговозов</w:t>
      </w:r>
      <w:proofErr w:type="spellEnd"/>
      <w:r w:rsidRPr="000239FE">
        <w:rPr>
          <w:rFonts w:ascii="Times New Roman" w:hAnsi="Times New Roman" w:cs="Times New Roman"/>
          <w:b/>
          <w:sz w:val="24"/>
          <w:szCs w:val="24"/>
        </w:rPr>
        <w:t xml:space="preserve"> и грузовых полувагонов от снега, льда и угольной пыли (Докладчик: академик РИА Иванов Леонид Алексеевич).</w:t>
      </w:r>
    </w:p>
    <w:p w14:paraId="328756E0" w14:textId="60313E34" w:rsidR="0021203C" w:rsidRDefault="00562C00" w:rsidP="00D4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1203C" w:rsidRPr="0021203C">
        <w:rPr>
          <w:rFonts w:ascii="Times New Roman" w:hAnsi="Times New Roman" w:cs="Times New Roman"/>
          <w:b/>
          <w:sz w:val="24"/>
          <w:szCs w:val="24"/>
        </w:rPr>
        <w:t>.</w:t>
      </w:r>
      <w:r w:rsidR="0021203C" w:rsidRPr="0021203C">
        <w:rPr>
          <w:rFonts w:ascii="Times New Roman" w:hAnsi="Times New Roman" w:cs="Times New Roman"/>
          <w:b/>
          <w:sz w:val="24"/>
          <w:szCs w:val="24"/>
        </w:rPr>
        <w:tab/>
      </w:r>
      <w:r w:rsidR="0021203C">
        <w:rPr>
          <w:rFonts w:ascii="Times New Roman" w:hAnsi="Times New Roman" w:cs="Times New Roman"/>
          <w:b/>
          <w:sz w:val="24"/>
          <w:szCs w:val="24"/>
        </w:rPr>
        <w:t>Разное.</w:t>
      </w:r>
    </w:p>
    <w:p w14:paraId="1270388E" w14:textId="283339CB" w:rsidR="0066443F" w:rsidRDefault="00562C00" w:rsidP="00D43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20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203C" w:rsidRPr="0021203C">
        <w:rPr>
          <w:rFonts w:ascii="Times New Roman" w:hAnsi="Times New Roman" w:cs="Times New Roman"/>
          <w:b/>
          <w:sz w:val="24"/>
          <w:szCs w:val="24"/>
        </w:rPr>
        <w:t>Дискуссия.</w:t>
      </w:r>
    </w:p>
    <w:p w14:paraId="7E7AEC4E" w14:textId="37E96050" w:rsidR="00655377" w:rsidRDefault="00655377" w:rsidP="00E6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377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F20AA04" w14:textId="77777777" w:rsidR="00BF7CD5" w:rsidRDefault="00BF7CD5" w:rsidP="00E6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BEE2B" w14:textId="5B9A4E59" w:rsidR="00B85FC9" w:rsidRPr="00B85FC9" w:rsidRDefault="001E322B" w:rsidP="00AA7733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FC9" w:rsidRPr="00B85FC9">
        <w:rPr>
          <w:rFonts w:ascii="Times New Roman" w:hAnsi="Times New Roman" w:cs="Times New Roman"/>
          <w:b/>
          <w:sz w:val="24"/>
          <w:szCs w:val="24"/>
        </w:rPr>
        <w:t>Провести Конференцию (Собрание) Общероссийской общественной организации «Российская инженерная академия» 17 апреля 2024 года</w:t>
      </w:r>
      <w:r w:rsidR="00B85FC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AA7733" w:rsidRPr="00AA7733">
        <w:rPr>
          <w:rFonts w:ascii="Times New Roman" w:hAnsi="Times New Roman" w:cs="Times New Roman"/>
          <w:b/>
          <w:sz w:val="24"/>
          <w:szCs w:val="24"/>
        </w:rPr>
        <w:t>очно</w:t>
      </w:r>
      <w:r w:rsidR="00404ED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84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733" w:rsidRPr="00AA7733">
        <w:rPr>
          <w:rFonts w:ascii="Times New Roman" w:hAnsi="Times New Roman" w:cs="Times New Roman"/>
          <w:b/>
          <w:sz w:val="24"/>
          <w:szCs w:val="24"/>
        </w:rPr>
        <w:t>и в онлайн режимах</w:t>
      </w:r>
      <w:r w:rsidR="00B85FC9" w:rsidRPr="00B85FC9">
        <w:rPr>
          <w:rFonts w:ascii="Times New Roman" w:hAnsi="Times New Roman" w:cs="Times New Roman"/>
          <w:b/>
          <w:sz w:val="24"/>
          <w:szCs w:val="24"/>
        </w:rPr>
        <w:t>.</w:t>
      </w:r>
    </w:p>
    <w:p w14:paraId="4FB5FC60" w14:textId="0CAC74C6" w:rsidR="00B85FC9" w:rsidRPr="00B85FC9" w:rsidRDefault="00B85FC9" w:rsidP="00A454A9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D03">
        <w:rPr>
          <w:rFonts w:ascii="Times New Roman" w:hAnsi="Times New Roman" w:cs="Times New Roman"/>
          <w:b/>
          <w:sz w:val="24"/>
          <w:szCs w:val="24"/>
        </w:rPr>
        <w:t>Членам Президиума, а</w:t>
      </w:r>
      <w:r w:rsidRPr="00B85FC9">
        <w:rPr>
          <w:rFonts w:ascii="Times New Roman" w:hAnsi="Times New Roman" w:cs="Times New Roman"/>
          <w:b/>
          <w:sz w:val="24"/>
          <w:szCs w:val="24"/>
        </w:rPr>
        <w:t xml:space="preserve">кадемикам-секретарям секций, руководителям региональных отделений и научных центров РИА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03B1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2024 года представить сведения об участ</w:t>
      </w:r>
      <w:r w:rsidR="00AA7733">
        <w:rPr>
          <w:rFonts w:ascii="Times New Roman" w:hAnsi="Times New Roman" w:cs="Times New Roman"/>
          <w:b/>
          <w:sz w:val="24"/>
          <w:szCs w:val="24"/>
        </w:rPr>
        <w:t>вующих в</w:t>
      </w:r>
      <w:r w:rsidRPr="00B85FC9">
        <w:rPr>
          <w:rFonts w:ascii="Times New Roman" w:hAnsi="Times New Roman" w:cs="Times New Roman"/>
          <w:b/>
          <w:sz w:val="24"/>
          <w:szCs w:val="24"/>
        </w:rPr>
        <w:t xml:space="preserve"> Конференции (Собрании) </w:t>
      </w:r>
      <w:bookmarkStart w:id="0" w:name="_GoBack"/>
      <w:bookmarkEnd w:id="0"/>
      <w:r w:rsidR="00A454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установленной </w:t>
      </w:r>
      <w:r w:rsidR="00A454A9">
        <w:rPr>
          <w:rFonts w:ascii="Times New Roman" w:hAnsi="Times New Roman" w:cs="Times New Roman"/>
          <w:b/>
          <w:sz w:val="24"/>
          <w:szCs w:val="24"/>
        </w:rPr>
        <w:t>форме (прилагается)</w:t>
      </w:r>
      <w:r w:rsidR="00AA7733">
        <w:rPr>
          <w:rFonts w:ascii="Times New Roman" w:hAnsi="Times New Roman" w:cs="Times New Roman"/>
          <w:b/>
          <w:sz w:val="24"/>
          <w:szCs w:val="24"/>
        </w:rPr>
        <w:t xml:space="preserve"> в количестве</w:t>
      </w:r>
      <w:r w:rsidRPr="00B85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39FC3C6" w14:textId="77777777" w:rsidR="00B85FC9" w:rsidRPr="00B85FC9" w:rsidRDefault="00B85FC9" w:rsidP="00B85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C9">
        <w:rPr>
          <w:rFonts w:ascii="Times New Roman" w:hAnsi="Times New Roman" w:cs="Times New Roman"/>
          <w:b/>
          <w:sz w:val="24"/>
          <w:szCs w:val="24"/>
        </w:rPr>
        <w:t>- 3-5 делегатов – от секций;</w:t>
      </w:r>
    </w:p>
    <w:p w14:paraId="73262EAF" w14:textId="77777777" w:rsidR="00B85FC9" w:rsidRPr="00B85FC9" w:rsidRDefault="00B85FC9" w:rsidP="00B85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C9">
        <w:rPr>
          <w:rFonts w:ascii="Times New Roman" w:hAnsi="Times New Roman" w:cs="Times New Roman"/>
          <w:b/>
          <w:sz w:val="24"/>
          <w:szCs w:val="24"/>
        </w:rPr>
        <w:t>- 2-3 делегата – от региональных отделений;</w:t>
      </w:r>
    </w:p>
    <w:p w14:paraId="1AD9F2C7" w14:textId="77777777" w:rsidR="00B85FC9" w:rsidRPr="00B85FC9" w:rsidRDefault="00B85FC9" w:rsidP="00B85F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C9">
        <w:rPr>
          <w:rFonts w:ascii="Times New Roman" w:hAnsi="Times New Roman" w:cs="Times New Roman"/>
          <w:b/>
          <w:sz w:val="24"/>
          <w:szCs w:val="24"/>
        </w:rPr>
        <w:t>- 1-2 делегата – от научных центров.</w:t>
      </w:r>
    </w:p>
    <w:p w14:paraId="3730F8FD" w14:textId="0BE0BD5C" w:rsidR="00B85FC9" w:rsidRDefault="00A454A9" w:rsidP="00A454A9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представить предложения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изборанию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действительных членов и членов-корреспондентов, в т.ч. по избранию </w:t>
      </w:r>
      <w:r w:rsidR="00B85FC9" w:rsidRPr="00B85FC9">
        <w:rPr>
          <w:rFonts w:ascii="Times New Roman" w:hAnsi="Times New Roman" w:cs="Times New Roman"/>
          <w:b/>
          <w:sz w:val="24"/>
          <w:szCs w:val="24"/>
        </w:rPr>
        <w:t>иностранных действительных членов (иностранных академиков) и иностранных членов (иностранных членов-корреспондентов) РИА</w:t>
      </w:r>
      <w:r w:rsidRPr="00A454A9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454A9">
        <w:rPr>
          <w:rFonts w:ascii="Times New Roman" w:hAnsi="Times New Roman" w:cs="Times New Roman"/>
          <w:b/>
          <w:sz w:val="24"/>
          <w:szCs w:val="24"/>
        </w:rPr>
        <w:t xml:space="preserve">а заседании Президиума Общероссийской общественной организации «Российская инженерная академия» </w:t>
      </w:r>
      <w:r w:rsidR="005C00A6">
        <w:rPr>
          <w:rFonts w:ascii="Times New Roman" w:hAnsi="Times New Roman" w:cs="Times New Roman"/>
          <w:b/>
          <w:sz w:val="24"/>
          <w:szCs w:val="24"/>
        </w:rPr>
        <w:br/>
      </w:r>
      <w:r w:rsidRPr="00A454A9">
        <w:rPr>
          <w:rFonts w:ascii="Times New Roman" w:hAnsi="Times New Roman" w:cs="Times New Roman"/>
          <w:b/>
          <w:sz w:val="24"/>
          <w:szCs w:val="24"/>
        </w:rPr>
        <w:t>10 апреля 2024 года</w:t>
      </w:r>
      <w:r w:rsidR="00B85FC9" w:rsidRPr="00B85FC9">
        <w:rPr>
          <w:rFonts w:ascii="Times New Roman" w:hAnsi="Times New Roman" w:cs="Times New Roman"/>
          <w:b/>
          <w:sz w:val="24"/>
          <w:szCs w:val="24"/>
        </w:rPr>
        <w:t>.</w:t>
      </w:r>
    </w:p>
    <w:p w14:paraId="7F0FD2AB" w14:textId="77777777" w:rsidR="00FF44A9" w:rsidRPr="00D4784C" w:rsidRDefault="00FF44A9" w:rsidP="00FF44A9">
      <w:pPr>
        <w:pStyle w:val="a3"/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84C">
        <w:rPr>
          <w:rFonts w:ascii="Times New Roman" w:hAnsi="Times New Roman" w:cs="Times New Roman"/>
          <w:i/>
          <w:sz w:val="24"/>
          <w:szCs w:val="24"/>
        </w:rPr>
        <w:lastRenderedPageBreak/>
        <w:t>(отв. – Президиум, академики-секретари секций, руководители</w:t>
      </w:r>
    </w:p>
    <w:p w14:paraId="1D11D978" w14:textId="77777777" w:rsidR="00FF44A9" w:rsidRPr="00D4784C" w:rsidRDefault="00FF44A9" w:rsidP="00FF44A9">
      <w:pPr>
        <w:pStyle w:val="a3"/>
        <w:spacing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84C">
        <w:rPr>
          <w:rFonts w:ascii="Times New Roman" w:hAnsi="Times New Roman" w:cs="Times New Roman"/>
          <w:i/>
          <w:sz w:val="24"/>
          <w:szCs w:val="24"/>
        </w:rPr>
        <w:t>региональных отделений и научных центров РИА)</w:t>
      </w:r>
    </w:p>
    <w:p w14:paraId="13EBA451" w14:textId="39A33B0E" w:rsidR="001E322B" w:rsidRDefault="001E322B" w:rsidP="00FF44A9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9047A" w14:textId="55A6CA3D" w:rsidR="002E6E2C" w:rsidRPr="002E6E2C" w:rsidRDefault="001E322B" w:rsidP="002E6E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DE5F13" w:rsidRPr="001E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E2C" w:rsidRPr="001E322B">
        <w:rPr>
          <w:rFonts w:ascii="Times New Roman" w:hAnsi="Times New Roman" w:cs="Times New Roman"/>
          <w:b/>
          <w:sz w:val="24"/>
          <w:szCs w:val="24"/>
        </w:rPr>
        <w:t>С целью дальнейшего развития сотрудничества между Общероссийской общественной организации «Российская инженерная академия» (РИА) и компаниями Китайской Народной Республики (КНР)</w:t>
      </w:r>
      <w:r w:rsidR="00D4784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>аправлять членов Академии для широкого сотрудничества и участия в работе РИА на территории КНР в соответствии с договоренностями (соглашениями) РИА с компаниями КНР. Члены Академии являются представителями РИА за рубежом, представляют ее интересы по взаимному сотрудничеству и способствуют поддержанию ее авторитета.</w:t>
      </w:r>
    </w:p>
    <w:p w14:paraId="131DA9A5" w14:textId="5C098277" w:rsidR="002E6E2C" w:rsidRPr="002E6E2C" w:rsidRDefault="001E322B" w:rsidP="002E6E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5F13">
        <w:rPr>
          <w:rFonts w:ascii="Times New Roman" w:hAnsi="Times New Roman" w:cs="Times New Roman"/>
          <w:b/>
          <w:sz w:val="24"/>
          <w:szCs w:val="24"/>
        </w:rPr>
        <w:t>.1.</w:t>
      </w:r>
      <w:r w:rsidR="00D427F2">
        <w:rPr>
          <w:rFonts w:ascii="Times New Roman" w:hAnsi="Times New Roman" w:cs="Times New Roman"/>
          <w:b/>
          <w:sz w:val="24"/>
          <w:szCs w:val="24"/>
        </w:rPr>
        <w:t>1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>.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ab/>
        <w:t>Создать Рабочую группу из членов РИА для организации и ведения работы по основным направлениям взаимодействия с китайскими компаниями:</w:t>
      </w:r>
    </w:p>
    <w:p w14:paraId="05092383" w14:textId="77777777" w:rsidR="002E6E2C" w:rsidRPr="002E6E2C" w:rsidRDefault="002E6E2C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2C">
        <w:rPr>
          <w:rFonts w:ascii="Times New Roman" w:hAnsi="Times New Roman" w:cs="Times New Roman"/>
          <w:b/>
          <w:sz w:val="24"/>
          <w:szCs w:val="24"/>
        </w:rPr>
        <w:t>•</w:t>
      </w:r>
      <w:r w:rsidRPr="002E6E2C">
        <w:rPr>
          <w:rFonts w:ascii="Times New Roman" w:hAnsi="Times New Roman" w:cs="Times New Roman"/>
          <w:b/>
          <w:sz w:val="24"/>
          <w:szCs w:val="24"/>
        </w:rPr>
        <w:tab/>
        <w:t>проведение фундаментальных и прикладных исследований по направлениям инженерной деятельности и обеспечения расширения международного сотрудничества в научно-технической сфере;</w:t>
      </w:r>
    </w:p>
    <w:p w14:paraId="4AA41129" w14:textId="77777777" w:rsidR="002E6E2C" w:rsidRPr="002E6E2C" w:rsidRDefault="002E6E2C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2C">
        <w:rPr>
          <w:rFonts w:ascii="Times New Roman" w:hAnsi="Times New Roman" w:cs="Times New Roman"/>
          <w:b/>
          <w:sz w:val="24"/>
          <w:szCs w:val="24"/>
        </w:rPr>
        <w:t>•</w:t>
      </w:r>
      <w:r w:rsidRPr="002E6E2C">
        <w:rPr>
          <w:rFonts w:ascii="Times New Roman" w:hAnsi="Times New Roman" w:cs="Times New Roman"/>
          <w:b/>
          <w:sz w:val="24"/>
          <w:szCs w:val="24"/>
        </w:rPr>
        <w:tab/>
        <w:t>проведение мероприятий по оценке технического уровня, патентованию и коммерциализации разработок высокой степени готовности для расширения технического взаимодействия;</w:t>
      </w:r>
    </w:p>
    <w:p w14:paraId="1333310E" w14:textId="77777777" w:rsidR="002E6E2C" w:rsidRPr="002E6E2C" w:rsidRDefault="002E6E2C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2C">
        <w:rPr>
          <w:rFonts w:ascii="Times New Roman" w:hAnsi="Times New Roman" w:cs="Times New Roman"/>
          <w:b/>
          <w:sz w:val="24"/>
          <w:szCs w:val="24"/>
        </w:rPr>
        <w:t>•</w:t>
      </w:r>
      <w:r w:rsidRPr="002E6E2C">
        <w:rPr>
          <w:rFonts w:ascii="Times New Roman" w:hAnsi="Times New Roman" w:cs="Times New Roman"/>
          <w:b/>
          <w:sz w:val="24"/>
          <w:szCs w:val="24"/>
        </w:rPr>
        <w:tab/>
        <w:t>проведение экспертизы направлений научных исследований в научно-производственных организациях КНР и оценка работ кандидатов, претендующих на прием в РИА.</w:t>
      </w:r>
    </w:p>
    <w:p w14:paraId="13170DB9" w14:textId="49CE2724" w:rsidR="002E6E2C" w:rsidRPr="002E6E2C" w:rsidRDefault="001E322B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5F13">
        <w:rPr>
          <w:rFonts w:ascii="Times New Roman" w:hAnsi="Times New Roman" w:cs="Times New Roman"/>
          <w:b/>
          <w:sz w:val="24"/>
          <w:szCs w:val="24"/>
        </w:rPr>
        <w:t>.1.</w:t>
      </w:r>
      <w:r w:rsidR="00D427F2">
        <w:rPr>
          <w:rFonts w:ascii="Times New Roman" w:hAnsi="Times New Roman" w:cs="Times New Roman"/>
          <w:b/>
          <w:sz w:val="24"/>
          <w:szCs w:val="24"/>
        </w:rPr>
        <w:t>2</w:t>
      </w:r>
      <w:r w:rsidR="00DE5F13">
        <w:rPr>
          <w:rFonts w:ascii="Times New Roman" w:hAnsi="Times New Roman" w:cs="Times New Roman"/>
          <w:b/>
          <w:sz w:val="24"/>
          <w:szCs w:val="24"/>
        </w:rPr>
        <w:t>. Ц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>елесообразн</w:t>
      </w:r>
      <w:r w:rsidR="00DE5F13">
        <w:rPr>
          <w:rFonts w:ascii="Times New Roman" w:hAnsi="Times New Roman" w:cs="Times New Roman"/>
          <w:b/>
          <w:sz w:val="24"/>
          <w:szCs w:val="24"/>
        </w:rPr>
        <w:t>о</w:t>
      </w:r>
      <w:r w:rsidR="002E6E2C" w:rsidRPr="002E6E2C">
        <w:rPr>
          <w:rFonts w:ascii="Times New Roman" w:hAnsi="Times New Roman" w:cs="Times New Roman"/>
          <w:b/>
          <w:sz w:val="24"/>
          <w:szCs w:val="24"/>
        </w:rPr>
        <w:t xml:space="preserve"> возложить на Рабочую группу следующие задачи:</w:t>
      </w:r>
    </w:p>
    <w:p w14:paraId="2FCF6262" w14:textId="77777777" w:rsidR="002E6E2C" w:rsidRPr="002E6E2C" w:rsidRDefault="002E6E2C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2C">
        <w:rPr>
          <w:rFonts w:ascii="Times New Roman" w:hAnsi="Times New Roman" w:cs="Times New Roman"/>
          <w:b/>
          <w:sz w:val="24"/>
          <w:szCs w:val="24"/>
        </w:rPr>
        <w:t>•</w:t>
      </w:r>
      <w:r w:rsidRPr="002E6E2C">
        <w:rPr>
          <w:rFonts w:ascii="Times New Roman" w:hAnsi="Times New Roman" w:cs="Times New Roman"/>
          <w:b/>
          <w:sz w:val="24"/>
          <w:szCs w:val="24"/>
        </w:rPr>
        <w:tab/>
        <w:t>взаимодействие с китайскими партнёрами по определению приоритетных направлений взаимного научно-технического сотрудничества;</w:t>
      </w:r>
    </w:p>
    <w:p w14:paraId="41FE108F" w14:textId="77777777" w:rsidR="002E6E2C" w:rsidRPr="002E6E2C" w:rsidRDefault="002E6E2C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2C">
        <w:rPr>
          <w:rFonts w:ascii="Times New Roman" w:hAnsi="Times New Roman" w:cs="Times New Roman"/>
          <w:b/>
          <w:sz w:val="24"/>
          <w:szCs w:val="24"/>
        </w:rPr>
        <w:t>•</w:t>
      </w:r>
      <w:r w:rsidRPr="002E6E2C">
        <w:rPr>
          <w:rFonts w:ascii="Times New Roman" w:hAnsi="Times New Roman" w:cs="Times New Roman"/>
          <w:b/>
          <w:sz w:val="24"/>
          <w:szCs w:val="24"/>
        </w:rPr>
        <w:tab/>
        <w:t>формирование групп из научных кадров для работы в КНР по реализации основных направлений взаимодействия;</w:t>
      </w:r>
    </w:p>
    <w:p w14:paraId="4ACE1850" w14:textId="77777777" w:rsidR="002E6E2C" w:rsidRPr="002E6E2C" w:rsidRDefault="002E6E2C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2C">
        <w:rPr>
          <w:rFonts w:ascii="Times New Roman" w:hAnsi="Times New Roman" w:cs="Times New Roman"/>
          <w:b/>
          <w:sz w:val="24"/>
          <w:szCs w:val="24"/>
        </w:rPr>
        <w:t>•</w:t>
      </w:r>
      <w:r w:rsidRPr="002E6E2C">
        <w:rPr>
          <w:rFonts w:ascii="Times New Roman" w:hAnsi="Times New Roman" w:cs="Times New Roman"/>
          <w:b/>
          <w:sz w:val="24"/>
          <w:szCs w:val="24"/>
        </w:rPr>
        <w:tab/>
        <w:t>взаимодействие с региональными отделениями и Центрами РИА, Администрациями регионов по установлению связей и налаживанию взаимовыгодного научно-технического и иного сотрудничества регионов РФ с китайскими партнерами;</w:t>
      </w:r>
    </w:p>
    <w:p w14:paraId="5F879126" w14:textId="77777777" w:rsidR="002E6E2C" w:rsidRPr="002E6E2C" w:rsidRDefault="002E6E2C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2C">
        <w:rPr>
          <w:rFonts w:ascii="Times New Roman" w:hAnsi="Times New Roman" w:cs="Times New Roman"/>
          <w:b/>
          <w:sz w:val="24"/>
          <w:szCs w:val="24"/>
        </w:rPr>
        <w:t>•</w:t>
      </w:r>
      <w:r w:rsidRPr="002E6E2C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договорных отношений и разработка проектов; </w:t>
      </w:r>
    </w:p>
    <w:p w14:paraId="5F7B4053" w14:textId="4FF19119" w:rsidR="002E6E2C" w:rsidRDefault="002E6E2C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E2C">
        <w:rPr>
          <w:rFonts w:ascii="Times New Roman" w:hAnsi="Times New Roman" w:cs="Times New Roman"/>
          <w:b/>
          <w:sz w:val="24"/>
          <w:szCs w:val="24"/>
        </w:rPr>
        <w:t>•</w:t>
      </w:r>
      <w:r w:rsidRPr="002E6E2C">
        <w:rPr>
          <w:rFonts w:ascii="Times New Roman" w:hAnsi="Times New Roman" w:cs="Times New Roman"/>
          <w:b/>
          <w:sz w:val="24"/>
          <w:szCs w:val="24"/>
        </w:rPr>
        <w:tab/>
        <w:t>сопровождение проектов.</w:t>
      </w:r>
    </w:p>
    <w:p w14:paraId="6C7A9D0C" w14:textId="77777777" w:rsidR="00FF44A9" w:rsidRPr="00D4784C" w:rsidRDefault="00FF44A9" w:rsidP="00FF44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84C">
        <w:rPr>
          <w:rFonts w:ascii="Times New Roman" w:hAnsi="Times New Roman" w:cs="Times New Roman"/>
          <w:i/>
          <w:sz w:val="24"/>
          <w:szCs w:val="24"/>
        </w:rPr>
        <w:t>(отв. – Президиум, академики-секретари секций, руководители</w:t>
      </w:r>
    </w:p>
    <w:p w14:paraId="36E7CFB8" w14:textId="77777777" w:rsidR="00FF44A9" w:rsidRPr="00D4784C" w:rsidRDefault="00FF44A9" w:rsidP="00FF44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84C">
        <w:rPr>
          <w:rFonts w:ascii="Times New Roman" w:hAnsi="Times New Roman" w:cs="Times New Roman"/>
          <w:i/>
          <w:sz w:val="24"/>
          <w:szCs w:val="24"/>
        </w:rPr>
        <w:t>региональных отделений и научных центров РИА)</w:t>
      </w:r>
    </w:p>
    <w:p w14:paraId="58411ECF" w14:textId="77777777" w:rsidR="00FF44A9" w:rsidRDefault="00FF44A9" w:rsidP="00DE5F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8DCD9" w14:textId="663E9BEF" w:rsidR="002D0777" w:rsidRPr="002D0777" w:rsidRDefault="001E322B" w:rsidP="002D0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>.1.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ab/>
        <w:t>Утвердить Решения Общего собрания Севастопольско</w:t>
      </w:r>
      <w:r w:rsidR="002D0777">
        <w:rPr>
          <w:rFonts w:ascii="Times New Roman" w:hAnsi="Times New Roman" w:cs="Times New Roman"/>
          <w:b/>
          <w:sz w:val="24"/>
          <w:szCs w:val="24"/>
        </w:rPr>
        <w:t>го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Общероссийской общественной организации «Российская инженерная академия» (Протокол №</w:t>
      </w:r>
      <w:r w:rsidR="009A2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0B8">
        <w:rPr>
          <w:rFonts w:ascii="Times New Roman" w:hAnsi="Times New Roman" w:cs="Times New Roman"/>
          <w:b/>
          <w:sz w:val="24"/>
          <w:szCs w:val="24"/>
        </w:rPr>
        <w:t>1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900B8">
        <w:rPr>
          <w:rFonts w:ascii="Times New Roman" w:hAnsi="Times New Roman" w:cs="Times New Roman"/>
          <w:b/>
          <w:sz w:val="24"/>
          <w:szCs w:val="24"/>
        </w:rPr>
        <w:t xml:space="preserve">12 февраля 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>202</w:t>
      </w:r>
      <w:r w:rsidR="002D0777">
        <w:rPr>
          <w:rFonts w:ascii="Times New Roman" w:hAnsi="Times New Roman" w:cs="Times New Roman"/>
          <w:b/>
          <w:sz w:val="24"/>
          <w:szCs w:val="24"/>
        </w:rPr>
        <w:t>4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 xml:space="preserve"> года) по созданию Севастопольского регионального отделения РИА.</w:t>
      </w:r>
    </w:p>
    <w:p w14:paraId="53FB7157" w14:textId="5F1BC193" w:rsidR="002D0777" w:rsidRPr="002D0777" w:rsidRDefault="001E322B" w:rsidP="002D0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>.2.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ab/>
        <w:t>Создать Севастопольско</w:t>
      </w:r>
      <w:r w:rsidR="002D0777">
        <w:rPr>
          <w:rFonts w:ascii="Times New Roman" w:hAnsi="Times New Roman" w:cs="Times New Roman"/>
          <w:b/>
          <w:sz w:val="24"/>
          <w:szCs w:val="24"/>
        </w:rPr>
        <w:t>е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 xml:space="preserve"> региональное отделение Общероссийской общественной организации «Российская инженерная академия».</w:t>
      </w:r>
    </w:p>
    <w:p w14:paraId="390D117D" w14:textId="51ED2E77" w:rsidR="002D0777" w:rsidRPr="002D0777" w:rsidRDefault="001E322B" w:rsidP="002D0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>.3.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ab/>
        <w:t>Утвердить Ивановско</w:t>
      </w:r>
      <w:r w:rsidR="002D0777">
        <w:rPr>
          <w:rFonts w:ascii="Times New Roman" w:hAnsi="Times New Roman" w:cs="Times New Roman"/>
          <w:b/>
          <w:sz w:val="24"/>
          <w:szCs w:val="24"/>
        </w:rPr>
        <w:t>го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2D0777">
        <w:rPr>
          <w:rFonts w:ascii="Times New Roman" w:hAnsi="Times New Roman" w:cs="Times New Roman"/>
          <w:b/>
          <w:sz w:val="24"/>
          <w:szCs w:val="24"/>
        </w:rPr>
        <w:t>а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 xml:space="preserve"> Евгеньевич</w:t>
      </w:r>
      <w:r w:rsidR="002D0777">
        <w:rPr>
          <w:rFonts w:ascii="Times New Roman" w:hAnsi="Times New Roman" w:cs="Times New Roman"/>
          <w:b/>
          <w:sz w:val="24"/>
          <w:szCs w:val="24"/>
        </w:rPr>
        <w:t>а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777">
        <w:rPr>
          <w:rFonts w:ascii="Times New Roman" w:hAnsi="Times New Roman" w:cs="Times New Roman"/>
          <w:b/>
          <w:sz w:val="24"/>
          <w:szCs w:val="24"/>
        </w:rPr>
        <w:t>Руководителем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 xml:space="preserve"> Севастопольского регионального отделения Общероссийской общественной организации «Российская инженерная академия».</w:t>
      </w:r>
    </w:p>
    <w:p w14:paraId="3C01CFA8" w14:textId="3CAED518" w:rsidR="002D0777" w:rsidRDefault="001E322B" w:rsidP="002D0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>.4.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tab/>
        <w:t xml:space="preserve">Утвердить порядок функционирования Севастопольского регионального отделения Общероссийской общественной организации «Российская инженерная </w:t>
      </w:r>
      <w:r w:rsidR="002D0777" w:rsidRPr="002D0777">
        <w:rPr>
          <w:rFonts w:ascii="Times New Roman" w:hAnsi="Times New Roman" w:cs="Times New Roman"/>
          <w:b/>
          <w:sz w:val="24"/>
          <w:szCs w:val="24"/>
        </w:rPr>
        <w:lastRenderedPageBreak/>
        <w:t>академия» -  в соответствии с Уставом Общероссийской общественной организации «Российская инженерная академия».</w:t>
      </w:r>
    </w:p>
    <w:p w14:paraId="2DDA3D8F" w14:textId="2BAE0697" w:rsidR="00FF44A9" w:rsidRPr="00D4784C" w:rsidRDefault="00FF44A9" w:rsidP="00FF44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84C">
        <w:rPr>
          <w:rFonts w:ascii="Times New Roman" w:hAnsi="Times New Roman" w:cs="Times New Roman"/>
          <w:i/>
          <w:sz w:val="24"/>
          <w:szCs w:val="24"/>
        </w:rPr>
        <w:t>(отв. – Президиум РИА)</w:t>
      </w:r>
    </w:p>
    <w:p w14:paraId="58C8218E" w14:textId="77777777" w:rsidR="00FF44A9" w:rsidRDefault="00FF44A9" w:rsidP="002D07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66523" w14:textId="3DF8576F" w:rsidR="004909F3" w:rsidRDefault="0097089B" w:rsidP="00BD28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09F3">
        <w:rPr>
          <w:rFonts w:ascii="Times New Roman" w:hAnsi="Times New Roman" w:cs="Times New Roman"/>
          <w:b/>
          <w:sz w:val="24"/>
          <w:szCs w:val="24"/>
        </w:rPr>
        <w:t>.1. Продолжить работу по</w:t>
      </w:r>
      <w:r w:rsidR="004909F3" w:rsidRPr="004909F3">
        <w:rPr>
          <w:rFonts w:ascii="Times New Roman" w:hAnsi="Times New Roman" w:cs="Times New Roman"/>
          <w:b/>
          <w:sz w:val="24"/>
          <w:szCs w:val="24"/>
        </w:rPr>
        <w:t xml:space="preserve"> создани</w:t>
      </w:r>
      <w:r w:rsidR="004909F3">
        <w:rPr>
          <w:rFonts w:ascii="Times New Roman" w:hAnsi="Times New Roman" w:cs="Times New Roman"/>
          <w:b/>
          <w:sz w:val="24"/>
          <w:szCs w:val="24"/>
        </w:rPr>
        <w:t>ю</w:t>
      </w:r>
      <w:r w:rsidR="004909F3" w:rsidRPr="004909F3">
        <w:rPr>
          <w:rFonts w:ascii="Times New Roman" w:hAnsi="Times New Roman" w:cs="Times New Roman"/>
          <w:b/>
          <w:sz w:val="24"/>
          <w:szCs w:val="24"/>
        </w:rPr>
        <w:t xml:space="preserve"> и развитии региональных отделений</w:t>
      </w:r>
      <w:r w:rsidR="005B58FC">
        <w:rPr>
          <w:rFonts w:ascii="Times New Roman" w:hAnsi="Times New Roman" w:cs="Times New Roman"/>
          <w:b/>
          <w:sz w:val="24"/>
          <w:szCs w:val="24"/>
        </w:rPr>
        <w:t xml:space="preserve"> и научных центров</w:t>
      </w:r>
      <w:r w:rsidR="004909F3" w:rsidRPr="00490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8FC" w:rsidRPr="005B58FC">
        <w:rPr>
          <w:rFonts w:ascii="Times New Roman" w:hAnsi="Times New Roman" w:cs="Times New Roman"/>
          <w:b/>
          <w:sz w:val="24"/>
          <w:szCs w:val="24"/>
        </w:rPr>
        <w:t>Общероссийской общественной организации «Российская инженерная академия»</w:t>
      </w:r>
      <w:r w:rsidR="005B58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1293">
        <w:rPr>
          <w:rFonts w:ascii="Times New Roman" w:hAnsi="Times New Roman" w:cs="Times New Roman"/>
          <w:b/>
          <w:sz w:val="24"/>
          <w:szCs w:val="24"/>
        </w:rPr>
        <w:t xml:space="preserve">На заседаниях Президиума РИА </w:t>
      </w:r>
      <w:proofErr w:type="spellStart"/>
      <w:r w:rsidR="00454047">
        <w:rPr>
          <w:rFonts w:ascii="Times New Roman" w:hAnsi="Times New Roman" w:cs="Times New Roman"/>
          <w:b/>
          <w:sz w:val="24"/>
          <w:szCs w:val="24"/>
        </w:rPr>
        <w:t>реглярно</w:t>
      </w:r>
      <w:proofErr w:type="spellEnd"/>
      <w:r w:rsidR="00454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293">
        <w:rPr>
          <w:rFonts w:ascii="Times New Roman" w:hAnsi="Times New Roman" w:cs="Times New Roman"/>
          <w:b/>
          <w:sz w:val="24"/>
          <w:szCs w:val="24"/>
        </w:rPr>
        <w:t>рассматривать вопросы о деятельности региональных</w:t>
      </w:r>
      <w:r w:rsidR="00454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293">
        <w:rPr>
          <w:rFonts w:ascii="Times New Roman" w:hAnsi="Times New Roman" w:cs="Times New Roman"/>
          <w:b/>
          <w:sz w:val="24"/>
          <w:szCs w:val="24"/>
        </w:rPr>
        <w:t xml:space="preserve">структур </w:t>
      </w:r>
      <w:proofErr w:type="spellStart"/>
      <w:r w:rsidR="00241293">
        <w:rPr>
          <w:rFonts w:ascii="Times New Roman" w:hAnsi="Times New Roman" w:cs="Times New Roman"/>
          <w:b/>
          <w:sz w:val="24"/>
          <w:szCs w:val="24"/>
        </w:rPr>
        <w:t>Акдемии</w:t>
      </w:r>
      <w:proofErr w:type="spellEnd"/>
      <w:r w:rsidR="002412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55BE938" w14:textId="04220E33" w:rsidR="00FF44A9" w:rsidRPr="00D4784C" w:rsidRDefault="00FF44A9" w:rsidP="00FF44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84C">
        <w:rPr>
          <w:rFonts w:ascii="Times New Roman" w:hAnsi="Times New Roman" w:cs="Times New Roman"/>
          <w:i/>
          <w:sz w:val="24"/>
          <w:szCs w:val="24"/>
        </w:rPr>
        <w:t>(отв. – Президиум РИА)</w:t>
      </w:r>
    </w:p>
    <w:p w14:paraId="253B759A" w14:textId="77777777" w:rsidR="00FF44A9" w:rsidRPr="00FF44A9" w:rsidRDefault="00FF44A9" w:rsidP="00BD2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0EEF3" w14:textId="4E3F9C68" w:rsidR="00655377" w:rsidRDefault="00454047" w:rsidP="00D43382">
      <w:pPr>
        <w:pStyle w:val="a3"/>
        <w:numPr>
          <w:ilvl w:val="1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8A5" w:rsidRPr="003013D1">
        <w:rPr>
          <w:rFonts w:ascii="Times New Roman" w:hAnsi="Times New Roman" w:cs="Times New Roman"/>
          <w:b/>
          <w:sz w:val="24"/>
          <w:szCs w:val="24"/>
        </w:rPr>
        <w:t>Утвердить академическими советниками кандидатуры, выдвинутые членами Академии, секциями и региональными отделениями Общероссийской общественной организации «Российская инженерная академия».</w:t>
      </w:r>
    </w:p>
    <w:p w14:paraId="5580E2C3" w14:textId="0C81779E" w:rsidR="00FF44A9" w:rsidRPr="00D4784C" w:rsidRDefault="00FF44A9" w:rsidP="00FF44A9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84C">
        <w:rPr>
          <w:rFonts w:ascii="Times New Roman" w:hAnsi="Times New Roman" w:cs="Times New Roman"/>
          <w:i/>
          <w:sz w:val="24"/>
          <w:szCs w:val="24"/>
        </w:rPr>
        <w:t>(отв. – Президиум РИА)</w:t>
      </w:r>
    </w:p>
    <w:p w14:paraId="296EA3AE" w14:textId="77777777" w:rsidR="00562C00" w:rsidRDefault="00562C00" w:rsidP="00562C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BDF5C" w14:textId="6C085032" w:rsidR="00562C00" w:rsidRPr="00FF44A9" w:rsidRDefault="008C2428" w:rsidP="00FF44A9">
      <w:pPr>
        <w:pStyle w:val="a3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A9">
        <w:rPr>
          <w:rFonts w:ascii="Times New Roman" w:hAnsi="Times New Roman" w:cs="Times New Roman"/>
          <w:b/>
          <w:sz w:val="24"/>
          <w:szCs w:val="24"/>
        </w:rPr>
        <w:t xml:space="preserve">До 20 марта 2024 года направить членам Общероссийской общественной организации «Российская инженерная академия» </w:t>
      </w:r>
      <w:r w:rsidR="003C655F" w:rsidRPr="00FF44A9">
        <w:rPr>
          <w:rFonts w:ascii="Times New Roman" w:hAnsi="Times New Roman" w:cs="Times New Roman"/>
          <w:b/>
          <w:sz w:val="24"/>
          <w:szCs w:val="24"/>
        </w:rPr>
        <w:t xml:space="preserve">для рассмотрения </w:t>
      </w:r>
      <w:r w:rsidR="00D43382" w:rsidRPr="00FF44A9">
        <w:rPr>
          <w:rFonts w:ascii="Times New Roman" w:hAnsi="Times New Roman" w:cs="Times New Roman"/>
          <w:b/>
          <w:sz w:val="24"/>
          <w:szCs w:val="24"/>
        </w:rPr>
        <w:t xml:space="preserve">предложения по созданию </w:t>
      </w:r>
      <w:proofErr w:type="spellStart"/>
      <w:r w:rsidR="00D43382" w:rsidRPr="00FF44A9">
        <w:rPr>
          <w:rFonts w:ascii="Times New Roman" w:hAnsi="Times New Roman" w:cs="Times New Roman"/>
          <w:b/>
          <w:sz w:val="24"/>
          <w:szCs w:val="24"/>
        </w:rPr>
        <w:t>миниплавильных</w:t>
      </w:r>
      <w:proofErr w:type="spellEnd"/>
      <w:r w:rsidR="00D43382" w:rsidRPr="00FF44A9">
        <w:rPr>
          <w:rFonts w:ascii="Times New Roman" w:hAnsi="Times New Roman" w:cs="Times New Roman"/>
          <w:b/>
          <w:sz w:val="24"/>
          <w:szCs w:val="24"/>
        </w:rPr>
        <w:t xml:space="preserve"> установок для утилизации снега на дворовых территориях и применении оборудования для очистки автомобилей, </w:t>
      </w:r>
      <w:proofErr w:type="spellStart"/>
      <w:r w:rsidR="00D43382" w:rsidRPr="00FF44A9">
        <w:rPr>
          <w:rFonts w:ascii="Times New Roman" w:hAnsi="Times New Roman" w:cs="Times New Roman"/>
          <w:b/>
          <w:sz w:val="24"/>
          <w:szCs w:val="24"/>
        </w:rPr>
        <w:t>снеговозов</w:t>
      </w:r>
      <w:proofErr w:type="spellEnd"/>
      <w:r w:rsidR="00D43382" w:rsidRPr="00FF44A9">
        <w:rPr>
          <w:rFonts w:ascii="Times New Roman" w:hAnsi="Times New Roman" w:cs="Times New Roman"/>
          <w:b/>
          <w:sz w:val="24"/>
          <w:szCs w:val="24"/>
        </w:rPr>
        <w:t xml:space="preserve"> и грузовых полувагонов от снега</w:t>
      </w:r>
      <w:r w:rsidR="00FF44A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D43382" w:rsidRPr="00FF44A9">
        <w:rPr>
          <w:rFonts w:ascii="Times New Roman" w:hAnsi="Times New Roman" w:cs="Times New Roman"/>
          <w:b/>
          <w:sz w:val="24"/>
          <w:szCs w:val="24"/>
        </w:rPr>
        <w:t>льда</w:t>
      </w:r>
      <w:r w:rsidR="00FF44A9">
        <w:rPr>
          <w:rFonts w:ascii="Times New Roman" w:hAnsi="Times New Roman" w:cs="Times New Roman"/>
          <w:b/>
          <w:sz w:val="24"/>
          <w:szCs w:val="24"/>
        </w:rPr>
        <w:t>.</w:t>
      </w:r>
    </w:p>
    <w:p w14:paraId="6D06E880" w14:textId="77777777" w:rsidR="00FF44A9" w:rsidRPr="00D4784C" w:rsidRDefault="00FF44A9" w:rsidP="00FF44A9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84C">
        <w:rPr>
          <w:rFonts w:ascii="Times New Roman" w:hAnsi="Times New Roman" w:cs="Times New Roman"/>
          <w:i/>
          <w:sz w:val="24"/>
          <w:szCs w:val="24"/>
        </w:rPr>
        <w:t>(отв. – Президиум РИА)</w:t>
      </w:r>
    </w:p>
    <w:p w14:paraId="547DF55D" w14:textId="7F3ACFDE" w:rsidR="00FF44A9" w:rsidRDefault="00FF44A9" w:rsidP="00FF44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AA845E" w14:textId="77777777" w:rsidR="00D4784C" w:rsidRDefault="00D4784C" w:rsidP="00D4784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C11A1F" w14:textId="31145FC3" w:rsidR="00D4784C" w:rsidRPr="00D4784C" w:rsidRDefault="00D4784C" w:rsidP="00D4784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Председатель заседания</w:t>
      </w:r>
    </w:p>
    <w:p w14:paraId="0913C858" w14:textId="77777777" w:rsidR="00D4784C" w:rsidRPr="00D4784C" w:rsidRDefault="00D4784C" w:rsidP="00D4784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Президент Общероссийской общественной организации</w:t>
      </w:r>
    </w:p>
    <w:p w14:paraId="56F98A78" w14:textId="77777777" w:rsidR="00D4784C" w:rsidRPr="00D4784C" w:rsidRDefault="00D4784C" w:rsidP="00D4784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«Российская инженерная академия»</w:t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  <w:t>Б.В. Гусев</w:t>
      </w:r>
    </w:p>
    <w:p w14:paraId="3E4207C4" w14:textId="77777777" w:rsidR="00D4784C" w:rsidRPr="00D4784C" w:rsidRDefault="00D4784C" w:rsidP="00D4784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30D2CF" w14:textId="77777777" w:rsidR="00D4784C" w:rsidRPr="00D4784C" w:rsidRDefault="00D4784C" w:rsidP="00D4784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Секретарь заседания</w:t>
      </w:r>
    </w:p>
    <w:p w14:paraId="1A13F232" w14:textId="77777777" w:rsidR="00D4784C" w:rsidRPr="00D4784C" w:rsidRDefault="00D4784C" w:rsidP="00D4784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Главный учёный секретарь Общероссийской общественной организации</w:t>
      </w:r>
    </w:p>
    <w:p w14:paraId="0E4564BF" w14:textId="0A3F14FA" w:rsidR="00FF44A9" w:rsidRPr="00FF44A9" w:rsidRDefault="00D4784C" w:rsidP="00D4784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4C">
        <w:rPr>
          <w:rFonts w:ascii="Times New Roman" w:hAnsi="Times New Roman" w:cs="Times New Roman"/>
          <w:sz w:val="24"/>
          <w:szCs w:val="24"/>
        </w:rPr>
        <w:t>«Российская инженерная академия»</w:t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</w:r>
      <w:r w:rsidRPr="00D4784C">
        <w:rPr>
          <w:rFonts w:ascii="Times New Roman" w:hAnsi="Times New Roman" w:cs="Times New Roman"/>
          <w:sz w:val="24"/>
          <w:szCs w:val="24"/>
        </w:rPr>
        <w:tab/>
        <w:t>Л.А. Иванов</w:t>
      </w:r>
    </w:p>
    <w:sectPr w:rsidR="00FF44A9" w:rsidRPr="00FF44A9" w:rsidSect="0041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749"/>
    <w:multiLevelType w:val="multilevel"/>
    <w:tmpl w:val="113456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9520A"/>
    <w:multiLevelType w:val="multilevel"/>
    <w:tmpl w:val="39282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E818A7"/>
    <w:multiLevelType w:val="multilevel"/>
    <w:tmpl w:val="062630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EBD3FB7"/>
    <w:multiLevelType w:val="hybridMultilevel"/>
    <w:tmpl w:val="A4585692"/>
    <w:lvl w:ilvl="0" w:tplc="6EDA3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25A62"/>
    <w:multiLevelType w:val="multilevel"/>
    <w:tmpl w:val="3774B8E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7F3367"/>
    <w:multiLevelType w:val="multilevel"/>
    <w:tmpl w:val="6C3CD3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4D64BF"/>
    <w:multiLevelType w:val="hybridMultilevel"/>
    <w:tmpl w:val="F08A7C5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1C7183"/>
    <w:multiLevelType w:val="multilevel"/>
    <w:tmpl w:val="07A6D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2D48C3"/>
    <w:multiLevelType w:val="multilevel"/>
    <w:tmpl w:val="508EB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DC41E60"/>
    <w:multiLevelType w:val="multilevel"/>
    <w:tmpl w:val="1C1241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943CF4"/>
    <w:multiLevelType w:val="multilevel"/>
    <w:tmpl w:val="19148D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E557E0"/>
    <w:multiLevelType w:val="multilevel"/>
    <w:tmpl w:val="E37A6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8D2A96"/>
    <w:multiLevelType w:val="hybridMultilevel"/>
    <w:tmpl w:val="A30C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95AD0"/>
    <w:multiLevelType w:val="multilevel"/>
    <w:tmpl w:val="3C723A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F62729"/>
    <w:multiLevelType w:val="multilevel"/>
    <w:tmpl w:val="3032495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DC455A"/>
    <w:multiLevelType w:val="multilevel"/>
    <w:tmpl w:val="C08E912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>
    <w:nsid w:val="63D36913"/>
    <w:multiLevelType w:val="multilevel"/>
    <w:tmpl w:val="F178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7">
    <w:nsid w:val="71267C4E"/>
    <w:multiLevelType w:val="multilevel"/>
    <w:tmpl w:val="3BAA76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F5959A2"/>
    <w:multiLevelType w:val="multilevel"/>
    <w:tmpl w:val="C9D6D10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11"/>
  </w:num>
  <w:num w:numId="17">
    <w:abstractNumId w:val="1"/>
  </w:num>
  <w:num w:numId="18">
    <w:abstractNumId w:val="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A"/>
    <w:rsid w:val="000178BB"/>
    <w:rsid w:val="00021902"/>
    <w:rsid w:val="000239FE"/>
    <w:rsid w:val="000240E8"/>
    <w:rsid w:val="00024786"/>
    <w:rsid w:val="00035A15"/>
    <w:rsid w:val="00043AE9"/>
    <w:rsid w:val="00043B47"/>
    <w:rsid w:val="00045611"/>
    <w:rsid w:val="00064455"/>
    <w:rsid w:val="00067BCF"/>
    <w:rsid w:val="00076913"/>
    <w:rsid w:val="000A7FEE"/>
    <w:rsid w:val="000B1C10"/>
    <w:rsid w:val="000B36AF"/>
    <w:rsid w:val="000C27F0"/>
    <w:rsid w:val="000D2E65"/>
    <w:rsid w:val="000F5910"/>
    <w:rsid w:val="000F6F2E"/>
    <w:rsid w:val="00102C58"/>
    <w:rsid w:val="0010363D"/>
    <w:rsid w:val="00107D54"/>
    <w:rsid w:val="00113067"/>
    <w:rsid w:val="00125D3C"/>
    <w:rsid w:val="00132230"/>
    <w:rsid w:val="00134F78"/>
    <w:rsid w:val="00137032"/>
    <w:rsid w:val="00167608"/>
    <w:rsid w:val="00171D03"/>
    <w:rsid w:val="001755EE"/>
    <w:rsid w:val="0018165E"/>
    <w:rsid w:val="001838EE"/>
    <w:rsid w:val="00183E64"/>
    <w:rsid w:val="001843D2"/>
    <w:rsid w:val="00190B68"/>
    <w:rsid w:val="001B7828"/>
    <w:rsid w:val="001C0B1F"/>
    <w:rsid w:val="001C3636"/>
    <w:rsid w:val="001C46DB"/>
    <w:rsid w:val="001C52BB"/>
    <w:rsid w:val="001D6633"/>
    <w:rsid w:val="001E0097"/>
    <w:rsid w:val="001E12AA"/>
    <w:rsid w:val="001E230A"/>
    <w:rsid w:val="001E2CA0"/>
    <w:rsid w:val="001E322B"/>
    <w:rsid w:val="001F17CA"/>
    <w:rsid w:val="001F5B54"/>
    <w:rsid w:val="00204184"/>
    <w:rsid w:val="0021203C"/>
    <w:rsid w:val="00214C48"/>
    <w:rsid w:val="0022578C"/>
    <w:rsid w:val="00227E47"/>
    <w:rsid w:val="00231FC5"/>
    <w:rsid w:val="00234192"/>
    <w:rsid w:val="00241293"/>
    <w:rsid w:val="002471FC"/>
    <w:rsid w:val="0025289B"/>
    <w:rsid w:val="002558C7"/>
    <w:rsid w:val="00274D30"/>
    <w:rsid w:val="002768BC"/>
    <w:rsid w:val="00286E17"/>
    <w:rsid w:val="002900B8"/>
    <w:rsid w:val="00291C88"/>
    <w:rsid w:val="00293711"/>
    <w:rsid w:val="00297638"/>
    <w:rsid w:val="002C2A3E"/>
    <w:rsid w:val="002C53AA"/>
    <w:rsid w:val="002C71E9"/>
    <w:rsid w:val="002D0777"/>
    <w:rsid w:val="002E6D65"/>
    <w:rsid w:val="002E6E2C"/>
    <w:rsid w:val="003013D1"/>
    <w:rsid w:val="00303B1E"/>
    <w:rsid w:val="003077F1"/>
    <w:rsid w:val="00310D7E"/>
    <w:rsid w:val="0031224A"/>
    <w:rsid w:val="003156FA"/>
    <w:rsid w:val="00326668"/>
    <w:rsid w:val="003402E8"/>
    <w:rsid w:val="0034418D"/>
    <w:rsid w:val="003565E3"/>
    <w:rsid w:val="00374CDD"/>
    <w:rsid w:val="00376C5F"/>
    <w:rsid w:val="003846AC"/>
    <w:rsid w:val="003A08EB"/>
    <w:rsid w:val="003A31FF"/>
    <w:rsid w:val="003B1076"/>
    <w:rsid w:val="003B2C16"/>
    <w:rsid w:val="003B4654"/>
    <w:rsid w:val="003B52F2"/>
    <w:rsid w:val="003C209A"/>
    <w:rsid w:val="003C655F"/>
    <w:rsid w:val="003F1D88"/>
    <w:rsid w:val="003F395D"/>
    <w:rsid w:val="0040273B"/>
    <w:rsid w:val="00404065"/>
    <w:rsid w:val="00404EDE"/>
    <w:rsid w:val="004077B4"/>
    <w:rsid w:val="0041228B"/>
    <w:rsid w:val="004159D1"/>
    <w:rsid w:val="00416414"/>
    <w:rsid w:val="00417BF6"/>
    <w:rsid w:val="00424923"/>
    <w:rsid w:val="00430E4A"/>
    <w:rsid w:val="00433868"/>
    <w:rsid w:val="004362F4"/>
    <w:rsid w:val="004467CC"/>
    <w:rsid w:val="00451125"/>
    <w:rsid w:val="00454047"/>
    <w:rsid w:val="00466FEA"/>
    <w:rsid w:val="00472721"/>
    <w:rsid w:val="0048731D"/>
    <w:rsid w:val="004905B8"/>
    <w:rsid w:val="004909F3"/>
    <w:rsid w:val="004A4CD0"/>
    <w:rsid w:val="004C1524"/>
    <w:rsid w:val="004C70E6"/>
    <w:rsid w:val="004D0CAE"/>
    <w:rsid w:val="004D56C0"/>
    <w:rsid w:val="004E2D34"/>
    <w:rsid w:val="004F0FAD"/>
    <w:rsid w:val="00511145"/>
    <w:rsid w:val="00535580"/>
    <w:rsid w:val="00537361"/>
    <w:rsid w:val="00562C00"/>
    <w:rsid w:val="005659A9"/>
    <w:rsid w:val="00570219"/>
    <w:rsid w:val="00575E7C"/>
    <w:rsid w:val="005918A9"/>
    <w:rsid w:val="005A36ED"/>
    <w:rsid w:val="005B58FC"/>
    <w:rsid w:val="005C00A6"/>
    <w:rsid w:val="005C2DA9"/>
    <w:rsid w:val="005C5734"/>
    <w:rsid w:val="005C7659"/>
    <w:rsid w:val="005D743F"/>
    <w:rsid w:val="005F0AB4"/>
    <w:rsid w:val="005F2789"/>
    <w:rsid w:val="006009CC"/>
    <w:rsid w:val="006240E4"/>
    <w:rsid w:val="00642452"/>
    <w:rsid w:val="00655377"/>
    <w:rsid w:val="00662E1A"/>
    <w:rsid w:val="0066443F"/>
    <w:rsid w:val="00665C46"/>
    <w:rsid w:val="00666697"/>
    <w:rsid w:val="006668DF"/>
    <w:rsid w:val="00675421"/>
    <w:rsid w:val="00692336"/>
    <w:rsid w:val="00694063"/>
    <w:rsid w:val="006B0944"/>
    <w:rsid w:val="006B7056"/>
    <w:rsid w:val="006D7F66"/>
    <w:rsid w:val="006F24C5"/>
    <w:rsid w:val="007132AC"/>
    <w:rsid w:val="00714829"/>
    <w:rsid w:val="00720CC9"/>
    <w:rsid w:val="00726343"/>
    <w:rsid w:val="00741974"/>
    <w:rsid w:val="00755DBC"/>
    <w:rsid w:val="00761858"/>
    <w:rsid w:val="0077082B"/>
    <w:rsid w:val="007A5291"/>
    <w:rsid w:val="007B0746"/>
    <w:rsid w:val="007B24C3"/>
    <w:rsid w:val="007B38FD"/>
    <w:rsid w:val="007B72E8"/>
    <w:rsid w:val="007B79F8"/>
    <w:rsid w:val="007C3E4C"/>
    <w:rsid w:val="007C5A6F"/>
    <w:rsid w:val="007E0246"/>
    <w:rsid w:val="007F05A7"/>
    <w:rsid w:val="007F1584"/>
    <w:rsid w:val="00812B6C"/>
    <w:rsid w:val="00813CB2"/>
    <w:rsid w:val="00837BC0"/>
    <w:rsid w:val="00843114"/>
    <w:rsid w:val="00844813"/>
    <w:rsid w:val="00871BCB"/>
    <w:rsid w:val="008841A6"/>
    <w:rsid w:val="00890852"/>
    <w:rsid w:val="008A0948"/>
    <w:rsid w:val="008A221E"/>
    <w:rsid w:val="008B4642"/>
    <w:rsid w:val="008C2428"/>
    <w:rsid w:val="008C443D"/>
    <w:rsid w:val="008D123F"/>
    <w:rsid w:val="00900861"/>
    <w:rsid w:val="00905385"/>
    <w:rsid w:val="0090602B"/>
    <w:rsid w:val="00926F2E"/>
    <w:rsid w:val="00932E81"/>
    <w:rsid w:val="00933517"/>
    <w:rsid w:val="0094595D"/>
    <w:rsid w:val="00950A44"/>
    <w:rsid w:val="00956B87"/>
    <w:rsid w:val="0097089B"/>
    <w:rsid w:val="00976DB5"/>
    <w:rsid w:val="009849E5"/>
    <w:rsid w:val="00984BC1"/>
    <w:rsid w:val="00994BA8"/>
    <w:rsid w:val="00997E2B"/>
    <w:rsid w:val="009A2CD9"/>
    <w:rsid w:val="009C2614"/>
    <w:rsid w:val="009C6946"/>
    <w:rsid w:val="009D4016"/>
    <w:rsid w:val="009E2EDC"/>
    <w:rsid w:val="00A01828"/>
    <w:rsid w:val="00A10F4C"/>
    <w:rsid w:val="00A271BD"/>
    <w:rsid w:val="00A454A9"/>
    <w:rsid w:val="00A463BB"/>
    <w:rsid w:val="00A63418"/>
    <w:rsid w:val="00A666E6"/>
    <w:rsid w:val="00A757FC"/>
    <w:rsid w:val="00A773E6"/>
    <w:rsid w:val="00A87CE0"/>
    <w:rsid w:val="00A97CD8"/>
    <w:rsid w:val="00AA7733"/>
    <w:rsid w:val="00AC2650"/>
    <w:rsid w:val="00AD0656"/>
    <w:rsid w:val="00AD451F"/>
    <w:rsid w:val="00AE7022"/>
    <w:rsid w:val="00AF4D6D"/>
    <w:rsid w:val="00AF4DA6"/>
    <w:rsid w:val="00B00FEB"/>
    <w:rsid w:val="00B06531"/>
    <w:rsid w:val="00B10B8E"/>
    <w:rsid w:val="00B3574C"/>
    <w:rsid w:val="00B4021E"/>
    <w:rsid w:val="00B46EAB"/>
    <w:rsid w:val="00B61B1A"/>
    <w:rsid w:val="00B67BB3"/>
    <w:rsid w:val="00B7405E"/>
    <w:rsid w:val="00B85FC9"/>
    <w:rsid w:val="00B91DCB"/>
    <w:rsid w:val="00BB7A32"/>
    <w:rsid w:val="00BC7C35"/>
    <w:rsid w:val="00BD28A5"/>
    <w:rsid w:val="00BE54FD"/>
    <w:rsid w:val="00BF13A2"/>
    <w:rsid w:val="00BF724F"/>
    <w:rsid w:val="00BF789E"/>
    <w:rsid w:val="00BF7CD5"/>
    <w:rsid w:val="00C01D02"/>
    <w:rsid w:val="00C057AC"/>
    <w:rsid w:val="00C06F7A"/>
    <w:rsid w:val="00C115DC"/>
    <w:rsid w:val="00C407AC"/>
    <w:rsid w:val="00C62272"/>
    <w:rsid w:val="00C76EFC"/>
    <w:rsid w:val="00C82290"/>
    <w:rsid w:val="00C85BA8"/>
    <w:rsid w:val="00C91FDA"/>
    <w:rsid w:val="00CB39DA"/>
    <w:rsid w:val="00CC5C9A"/>
    <w:rsid w:val="00CD37E1"/>
    <w:rsid w:val="00CF1F43"/>
    <w:rsid w:val="00D221AB"/>
    <w:rsid w:val="00D3484A"/>
    <w:rsid w:val="00D35A39"/>
    <w:rsid w:val="00D427F2"/>
    <w:rsid w:val="00D43382"/>
    <w:rsid w:val="00D4784C"/>
    <w:rsid w:val="00D64B1D"/>
    <w:rsid w:val="00D67B32"/>
    <w:rsid w:val="00D80623"/>
    <w:rsid w:val="00D81477"/>
    <w:rsid w:val="00D8727F"/>
    <w:rsid w:val="00D9158C"/>
    <w:rsid w:val="00DA1209"/>
    <w:rsid w:val="00DB3C45"/>
    <w:rsid w:val="00DB4EF3"/>
    <w:rsid w:val="00DC74BA"/>
    <w:rsid w:val="00DE5F13"/>
    <w:rsid w:val="00DF742B"/>
    <w:rsid w:val="00E01235"/>
    <w:rsid w:val="00E1077E"/>
    <w:rsid w:val="00E15F85"/>
    <w:rsid w:val="00E2769C"/>
    <w:rsid w:val="00E3671B"/>
    <w:rsid w:val="00E43886"/>
    <w:rsid w:val="00E4581E"/>
    <w:rsid w:val="00E53A95"/>
    <w:rsid w:val="00E61542"/>
    <w:rsid w:val="00E83058"/>
    <w:rsid w:val="00E8357B"/>
    <w:rsid w:val="00E8518E"/>
    <w:rsid w:val="00E94B95"/>
    <w:rsid w:val="00E9558B"/>
    <w:rsid w:val="00EA0F5E"/>
    <w:rsid w:val="00EA361D"/>
    <w:rsid w:val="00EA4E3D"/>
    <w:rsid w:val="00EC00D4"/>
    <w:rsid w:val="00EC2A83"/>
    <w:rsid w:val="00EC55BA"/>
    <w:rsid w:val="00ED2779"/>
    <w:rsid w:val="00EE6BA7"/>
    <w:rsid w:val="00EF519E"/>
    <w:rsid w:val="00F02E50"/>
    <w:rsid w:val="00F11CC2"/>
    <w:rsid w:val="00F12685"/>
    <w:rsid w:val="00F16F65"/>
    <w:rsid w:val="00F22AAE"/>
    <w:rsid w:val="00F40C5D"/>
    <w:rsid w:val="00F57C0B"/>
    <w:rsid w:val="00F63664"/>
    <w:rsid w:val="00F66DF5"/>
    <w:rsid w:val="00F73E59"/>
    <w:rsid w:val="00F74D20"/>
    <w:rsid w:val="00F8678E"/>
    <w:rsid w:val="00F87D18"/>
    <w:rsid w:val="00F962DF"/>
    <w:rsid w:val="00FA50BB"/>
    <w:rsid w:val="00FA7726"/>
    <w:rsid w:val="00FD2EF5"/>
    <w:rsid w:val="00FE2656"/>
    <w:rsid w:val="00FF44A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C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9A"/>
    <w:pPr>
      <w:ind w:left="720"/>
      <w:contextualSpacing/>
    </w:pPr>
  </w:style>
  <w:style w:type="paragraph" w:customStyle="1" w:styleId="Default">
    <w:name w:val="Default"/>
    <w:rsid w:val="00A27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F65"/>
  </w:style>
  <w:style w:type="character" w:styleId="a5">
    <w:name w:val="Hyperlink"/>
    <w:basedOn w:val="a0"/>
    <w:uiPriority w:val="99"/>
    <w:unhideWhenUsed/>
    <w:rsid w:val="00F16F6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C5A6F"/>
    <w:rPr>
      <w:b/>
      <w:bCs/>
    </w:rPr>
  </w:style>
  <w:style w:type="paragraph" w:customStyle="1" w:styleId="defaultmrcssattrmrcssattrmrcssattrmrcssattr">
    <w:name w:val="default_mr_css_attr_mr_css_attr_mr_css_attr_mr_css_attr"/>
    <w:basedOn w:val="a"/>
    <w:uiPriority w:val="99"/>
    <w:semiHidden/>
    <w:rsid w:val="0090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0602B"/>
  </w:style>
  <w:style w:type="character" w:styleId="a7">
    <w:name w:val="Emphasis"/>
    <w:basedOn w:val="a0"/>
    <w:uiPriority w:val="20"/>
    <w:qFormat/>
    <w:rsid w:val="0090602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828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B8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10B8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2900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9A"/>
    <w:pPr>
      <w:ind w:left="720"/>
      <w:contextualSpacing/>
    </w:pPr>
  </w:style>
  <w:style w:type="paragraph" w:customStyle="1" w:styleId="Default">
    <w:name w:val="Default"/>
    <w:rsid w:val="00A27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4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F65"/>
  </w:style>
  <w:style w:type="character" w:styleId="a5">
    <w:name w:val="Hyperlink"/>
    <w:basedOn w:val="a0"/>
    <w:uiPriority w:val="99"/>
    <w:unhideWhenUsed/>
    <w:rsid w:val="00F16F6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C5A6F"/>
    <w:rPr>
      <w:b/>
      <w:bCs/>
    </w:rPr>
  </w:style>
  <w:style w:type="paragraph" w:customStyle="1" w:styleId="defaultmrcssattrmrcssattrmrcssattrmrcssattr">
    <w:name w:val="default_mr_css_attr_mr_css_attr_mr_css_attr_mr_css_attr"/>
    <w:basedOn w:val="a"/>
    <w:uiPriority w:val="99"/>
    <w:semiHidden/>
    <w:rsid w:val="0090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0602B"/>
  </w:style>
  <w:style w:type="character" w:styleId="a7">
    <w:name w:val="Emphasis"/>
    <w:basedOn w:val="a0"/>
    <w:uiPriority w:val="20"/>
    <w:qFormat/>
    <w:rsid w:val="0090602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B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828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B8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10B8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2900B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F2A4-F719-4B1C-8EFA-B8D0EEF8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19</cp:revision>
  <cp:lastPrinted>2024-03-19T06:55:00Z</cp:lastPrinted>
  <dcterms:created xsi:type="dcterms:W3CDTF">2024-03-18T12:22:00Z</dcterms:created>
  <dcterms:modified xsi:type="dcterms:W3CDTF">2024-03-19T09:31:00Z</dcterms:modified>
</cp:coreProperties>
</file>